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425" w:rsidRDefault="00AE6855" w:rsidP="006E3FF8">
      <w:pPr>
        <w:spacing w:after="0"/>
        <w:jc w:val="center"/>
      </w:pPr>
      <w:bookmarkStart w:id="0" w:name="_GoBack"/>
      <w:bookmarkEnd w:id="0"/>
      <w:r>
        <w:t>Palm Island Estates Homeowner’s Association</w:t>
      </w:r>
    </w:p>
    <w:p w:rsidR="00AE6855" w:rsidRDefault="00AE6855" w:rsidP="006E3FF8">
      <w:pPr>
        <w:spacing w:after="0"/>
        <w:jc w:val="center"/>
      </w:pPr>
      <w:r>
        <w:t>Annual Meeting – January 29, 2017</w:t>
      </w:r>
    </w:p>
    <w:p w:rsidR="006E3FF8" w:rsidRDefault="006E3FF8" w:rsidP="006E3FF8">
      <w:pPr>
        <w:spacing w:after="0"/>
      </w:pPr>
    </w:p>
    <w:p w:rsidR="00AE6855" w:rsidRDefault="00AE6855">
      <w:r>
        <w:t xml:space="preserve">President Ray Smith called the meeting to order at 1:11pm. Board members present: Tom Roth, Lisa Haney, Pat Gordon, Linda Cotherman, Gerry Illiano, Vicki Millette-Riley, Wayne Ratajack, Dick Sadenwater, </w:t>
      </w:r>
      <w:proofErr w:type="gramStart"/>
      <w:r>
        <w:t>Heather</w:t>
      </w:r>
      <w:proofErr w:type="gramEnd"/>
      <w:r>
        <w:t xml:space="preserve"> Stout. Absent was Sally Johnson.</w:t>
      </w:r>
    </w:p>
    <w:p w:rsidR="006F22D0" w:rsidRDefault="00AE6855">
      <w:r>
        <w:t xml:space="preserve">Presidents Report – Many successful projects and happenings over 2016, a great street dance and island </w:t>
      </w:r>
      <w:r w:rsidR="006F22D0">
        <w:t>clean up.  Thank you to the donors and others that assisted in getting the Little Lending Libraries up and running.  To the BOD and the committees a thank you for bringing these things together.</w:t>
      </w:r>
    </w:p>
    <w:p w:rsidR="00AE6855" w:rsidRDefault="006F22D0">
      <w:r>
        <w:t>2016 Annual Meeting Minutes – Kjell Plotkin made a motion to dispense with the reading of the minutes and that was 2</w:t>
      </w:r>
      <w:r w:rsidRPr="006F22D0">
        <w:rPr>
          <w:vertAlign w:val="superscript"/>
        </w:rPr>
        <w:t>nd</w:t>
      </w:r>
      <w:r>
        <w:t xml:space="preserve"> by Robin Madden.   Members voted all in favor.</w:t>
      </w:r>
    </w:p>
    <w:p w:rsidR="006F22D0" w:rsidRDefault="006F22D0">
      <w:r>
        <w:t>Treasurer’s Report – Wayne Ratajack moved to approve, Dick Sadenwater seconded</w:t>
      </w:r>
      <w:r w:rsidR="002F4166">
        <w:t xml:space="preserve"> the motion. Motion was approved.  </w:t>
      </w:r>
    </w:p>
    <w:p w:rsidR="002F4166" w:rsidRDefault="002F4166">
      <w:r>
        <w:t>Info Central – Sally Johnson asked for suggestions and ideas for speakers and other informational topics.  The CPR that was held went very well and similar type workshops/events are the sort of thing the BOD would be looking for.</w:t>
      </w:r>
    </w:p>
    <w:p w:rsidR="002F4166" w:rsidRDefault="002F4166">
      <w:r>
        <w:t xml:space="preserve">Social/Event Updates – The Street Dance will be at 6pm on 2/28 at the home of the </w:t>
      </w:r>
      <w:proofErr w:type="spellStart"/>
      <w:r>
        <w:t>Malones</w:t>
      </w:r>
      <w:proofErr w:type="spellEnd"/>
      <w:r>
        <w:t xml:space="preserve">.  There will be no cost for PIE Members as usual and the guest cost will be $10.  </w:t>
      </w:r>
      <w:r w:rsidR="00117BA0">
        <w:t>The PIE email newsletters will announce additional events to come in 2017 and members are encouraged to keep a look out for those.</w:t>
      </w:r>
    </w:p>
    <w:p w:rsidR="00117BA0" w:rsidRDefault="00117BA0">
      <w:r>
        <w:t>Island Watch – Everyone was a buzz with the recent arrival of a group of surveyors at the landing.  Rumors ranged from a potential bridge build to FIMA Flood Maps updates.  When the surveyors were asked by a resident their response was that it had to do with locating and mapping war and military memorials.</w:t>
      </w:r>
    </w:p>
    <w:p w:rsidR="00117BA0" w:rsidRDefault="00117BA0">
      <w:r>
        <w:t>Environmental – Island perimeter water testing to know the amounts of fecal matters as the result of septic has been conducted annually for several years.  This is a PIE initiated activity to have the independent reports as evidence that the island’s septic tanks are not posing a hazard to the waterways.  This information will be useful in the event the county attempts to use contamination as a reason the island should be incorporated into the county sewer systems.  The results for the testing</w:t>
      </w:r>
      <w:r w:rsidR="008912ED">
        <w:t xml:space="preserve"> have repeatedly come back in the island resident’s favor and</w:t>
      </w:r>
      <w:r>
        <w:t xml:space="preserve"> can be found on the PIE website.   </w:t>
      </w:r>
    </w:p>
    <w:p w:rsidR="008912ED" w:rsidRDefault="008912ED">
      <w:r>
        <w:t xml:space="preserve">WHPP – The Gopher Tortoise Team was assembled to provide education and assistance to the residents.  They can aid in locating and moving tortoises before construction on lots.  In 2016 over 10 berms were installed and more than 12 issues were addressed.  </w:t>
      </w:r>
    </w:p>
    <w:p w:rsidR="008912ED" w:rsidRDefault="008912ED">
      <w:r>
        <w:t>OLD BUSINESS</w:t>
      </w:r>
    </w:p>
    <w:p w:rsidR="008912ED" w:rsidRDefault="008912ED">
      <w:r>
        <w:t xml:space="preserve">Roads update – With the new maintenance contract going well everyone seems pleased.  They are out there very quickly after rains identifying potential puddle areas and within days attending to those areas.  Going before the county in a public hearing on 2/28/2017 is the request to make golf carts legal on </w:t>
      </w:r>
      <w:r>
        <w:lastRenderedPageBreak/>
        <w:t>Panama BLVD.  Members are encouraged to attend the meeting in favor as it is expected there will be residents that live on Panama BLVD that are opposed in attendance.</w:t>
      </w:r>
    </w:p>
    <w:p w:rsidR="008912ED" w:rsidRDefault="00A46C27">
      <w:r>
        <w:t>Stump Pass</w:t>
      </w:r>
      <w:r w:rsidR="008912ED">
        <w:t xml:space="preserve"> dredging will begin in late February to early March.</w:t>
      </w:r>
      <w:r>
        <w:t xml:space="preserve"> Beach re-nourishment first efforts will focus on Manasota Key. There will be a report and updates on the project in mid-February.  </w:t>
      </w:r>
    </w:p>
    <w:p w:rsidR="00A46C27" w:rsidRDefault="00A46C27">
      <w:r>
        <w:t>By-Laws Change Proposal – It was proposed that there be a change to the by-laws allowing that official PIE Membership mailings to be replaced with email delivery methods.  Motion approved.</w:t>
      </w:r>
    </w:p>
    <w:p w:rsidR="00A46C27" w:rsidRDefault="00A46C27" w:rsidP="00A46C27">
      <w:pPr>
        <w:spacing w:after="0"/>
      </w:pPr>
      <w:r>
        <w:t xml:space="preserve">The acting BOD for 2016 – President Ray Smith, Vice President Tom Roth, Treasurer Pat Gordon, Secretary Lisa Haney, PIE Webmistress Heather Stout, Directors Linda Cotherman, Gerry Illiano, </w:t>
      </w:r>
    </w:p>
    <w:p w:rsidR="00DF3C65" w:rsidRDefault="00A46C27" w:rsidP="00A46C27">
      <w:pPr>
        <w:spacing w:after="0"/>
      </w:pPr>
      <w:r>
        <w:t>Sally Johnson, Vicki Millett-Riley, Wayne Ratajack, and Dick Sadenwater</w:t>
      </w:r>
      <w:r w:rsidR="00DF3C65">
        <w:t>. The 12</w:t>
      </w:r>
      <w:r w:rsidR="00DF3C65" w:rsidRPr="00DF3C65">
        <w:rPr>
          <w:vertAlign w:val="superscript"/>
        </w:rPr>
        <w:t>th</w:t>
      </w:r>
      <w:r w:rsidR="00DF3C65">
        <w:t xml:space="preserve"> and 13</w:t>
      </w:r>
      <w:r w:rsidR="00DF3C65" w:rsidRPr="00DF3C65">
        <w:rPr>
          <w:vertAlign w:val="superscript"/>
        </w:rPr>
        <w:t>th</w:t>
      </w:r>
      <w:r w:rsidR="00DF3C65">
        <w:t xml:space="preserve"> seats are currently vacant.</w:t>
      </w:r>
    </w:p>
    <w:p w:rsidR="00DF3C65" w:rsidRDefault="00DF3C65" w:rsidP="00A46C27">
      <w:pPr>
        <w:spacing w:after="0"/>
      </w:pPr>
      <w:r>
        <w:t>Leaving the Board is Dick Sadenwater, Lisa Haney, and Pat Gordon.</w:t>
      </w:r>
    </w:p>
    <w:p w:rsidR="00A46C27" w:rsidRDefault="00DF3C65" w:rsidP="00A46C27">
      <w:pPr>
        <w:spacing w:after="0"/>
      </w:pPr>
      <w:r>
        <w:t>Nominees</w:t>
      </w:r>
      <w:r w:rsidR="00DF4025">
        <w:t xml:space="preserve"> for the 2017 </w:t>
      </w:r>
      <w:r>
        <w:t>Board, are Lindsey Yates, Cori Hane-</w:t>
      </w:r>
      <w:r w:rsidR="00DF4025">
        <w:t>Palmere</w:t>
      </w:r>
      <w:r>
        <w:t>, Gary Galloway, David Witters and Jeff Bisgrove.</w:t>
      </w:r>
    </w:p>
    <w:p w:rsidR="00DF3C65" w:rsidRDefault="00DF3C65" w:rsidP="00A46C27">
      <w:pPr>
        <w:spacing w:after="0"/>
      </w:pPr>
      <w:r>
        <w:t xml:space="preserve">All nominees were accepted </w:t>
      </w:r>
      <w:proofErr w:type="gramStart"/>
      <w:r>
        <w:t>on  the</w:t>
      </w:r>
      <w:proofErr w:type="gramEnd"/>
      <w:r>
        <w:t xml:space="preserve"> board by PIE member’s votes.</w:t>
      </w:r>
    </w:p>
    <w:p w:rsidR="00DF3C65" w:rsidRDefault="00DF3C65" w:rsidP="00A46C27">
      <w:pPr>
        <w:spacing w:after="0"/>
      </w:pPr>
    </w:p>
    <w:p w:rsidR="00DF3C65" w:rsidRDefault="00DF3C65" w:rsidP="00A46C27">
      <w:pPr>
        <w:spacing w:after="0"/>
      </w:pPr>
      <w:r>
        <w:t>Presentations during and after the PIE Annual Meeting were made by FNPS Native landscaping Resources and Go-</w:t>
      </w:r>
      <w:proofErr w:type="spellStart"/>
      <w:r>
        <w:t>pher</w:t>
      </w:r>
      <w:proofErr w:type="spellEnd"/>
      <w:r>
        <w:t xml:space="preserve"> Green.</w:t>
      </w:r>
    </w:p>
    <w:p w:rsidR="00DF3C65" w:rsidRDefault="00DF3C65" w:rsidP="00A46C27">
      <w:pPr>
        <w:spacing w:after="0"/>
      </w:pPr>
    </w:p>
    <w:p w:rsidR="00DF3C65" w:rsidRDefault="00DF3C65" w:rsidP="00A46C27">
      <w:pPr>
        <w:spacing w:after="0"/>
      </w:pPr>
      <w:r>
        <w:t xml:space="preserve">Ending Comments and Discussion – Street speed limit sign on N Gulf – It is a temporary measure and still on Roads and Bridges committee at the discussion stage.  </w:t>
      </w:r>
    </w:p>
    <w:p w:rsidR="00DF3C65" w:rsidRDefault="00DF3C65" w:rsidP="00A46C27">
      <w:pPr>
        <w:spacing w:after="0"/>
      </w:pPr>
    </w:p>
    <w:p w:rsidR="00DF3C65" w:rsidRDefault="00E94F34" w:rsidP="00A46C27">
      <w:pPr>
        <w:spacing w:after="0"/>
      </w:pPr>
      <w:r>
        <w:t>Ray Smith announced his immediate resignation</w:t>
      </w:r>
      <w:r w:rsidR="00DF3C65">
        <w:t xml:space="preserve"> from the board</w:t>
      </w:r>
      <w:r>
        <w:t xml:space="preserve"> at the closing of the meeting.</w:t>
      </w:r>
    </w:p>
    <w:p w:rsidR="00E94F34" w:rsidRDefault="00E94F34" w:rsidP="00A46C27">
      <w:pPr>
        <w:spacing w:after="0"/>
      </w:pPr>
    </w:p>
    <w:p w:rsidR="00E94F34" w:rsidRDefault="00E94F34" w:rsidP="00A46C27">
      <w:pPr>
        <w:spacing w:after="0"/>
      </w:pPr>
      <w:r>
        <w:t>2:34 Motion to adjourn made by Wayne Ratajack and seconded by Tom Roth. Motion approved.</w:t>
      </w:r>
    </w:p>
    <w:p w:rsidR="00E94F34" w:rsidRDefault="00E94F34" w:rsidP="00A46C27">
      <w:pPr>
        <w:spacing w:after="0"/>
      </w:pPr>
    </w:p>
    <w:p w:rsidR="00E94F34" w:rsidRDefault="00E94F34" w:rsidP="00A46C27">
      <w:pPr>
        <w:spacing w:after="0"/>
      </w:pPr>
    </w:p>
    <w:p w:rsidR="00DF3C65" w:rsidRDefault="00DF3C65" w:rsidP="00A46C27">
      <w:pPr>
        <w:spacing w:after="0"/>
      </w:pPr>
    </w:p>
    <w:sectPr w:rsidR="00DF3C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855"/>
    <w:rsid w:val="00093DDA"/>
    <w:rsid w:val="00117BA0"/>
    <w:rsid w:val="002F4166"/>
    <w:rsid w:val="00433EC6"/>
    <w:rsid w:val="00443425"/>
    <w:rsid w:val="00457B4C"/>
    <w:rsid w:val="006E3FF8"/>
    <w:rsid w:val="006F22D0"/>
    <w:rsid w:val="008912ED"/>
    <w:rsid w:val="00925224"/>
    <w:rsid w:val="00971E3D"/>
    <w:rsid w:val="00A46C27"/>
    <w:rsid w:val="00AE6855"/>
    <w:rsid w:val="00C73CF7"/>
    <w:rsid w:val="00DF3C65"/>
    <w:rsid w:val="00DF4025"/>
    <w:rsid w:val="00E94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4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4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Haney</dc:creator>
  <cp:lastModifiedBy>Lindsay</cp:lastModifiedBy>
  <cp:revision>2</cp:revision>
  <dcterms:created xsi:type="dcterms:W3CDTF">2017-12-28T22:26:00Z</dcterms:created>
  <dcterms:modified xsi:type="dcterms:W3CDTF">2017-12-28T22:26:00Z</dcterms:modified>
</cp:coreProperties>
</file>